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395B6A" w:rsidRPr="00981518" w:rsidRDefault="00395B6A" w:rsidP="004769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11308E">
        <w:rPr>
          <w:rFonts w:ascii="Times New Roman" w:hAnsi="Times New Roman"/>
          <w:b/>
          <w:sz w:val="26"/>
          <w:szCs w:val="26"/>
        </w:rPr>
        <w:t>n 0</w:t>
      </w:r>
      <w:r w:rsidR="00EB35E2">
        <w:rPr>
          <w:rFonts w:ascii="Times New Roman" w:hAnsi="Times New Roman"/>
          <w:b/>
          <w:sz w:val="26"/>
          <w:szCs w:val="26"/>
          <w:lang w:val="en-US"/>
        </w:rPr>
        <w:t>6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EB35E2">
        <w:rPr>
          <w:rFonts w:ascii="Times New Roman" w:hAnsi="Times New Roman"/>
          <w:b/>
          <w:sz w:val="26"/>
          <w:szCs w:val="26"/>
          <w:lang w:val="en-US"/>
        </w:rPr>
        <w:t>11</w:t>
      </w:r>
      <w:r w:rsidR="002626A6">
        <w:rPr>
          <w:rFonts w:ascii="Times New Roman" w:hAnsi="Times New Roman"/>
          <w:b/>
          <w:sz w:val="26"/>
          <w:szCs w:val="26"/>
        </w:rPr>
        <w:t>/10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EB35E2">
        <w:rPr>
          <w:rFonts w:ascii="Times New Roman" w:hAnsi="Times New Roman"/>
          <w:b/>
          <w:sz w:val="26"/>
          <w:szCs w:val="26"/>
          <w:lang w:val="en-US"/>
        </w:rPr>
        <w:t>16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F2482">
        <w:rPr>
          <w:rFonts w:ascii="Times New Roman" w:hAnsi="Times New Roman"/>
          <w:b/>
          <w:sz w:val="26"/>
          <w:szCs w:val="26"/>
          <w:lang w:val="en-US"/>
        </w:rPr>
        <w:t>10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D12F8E" w:rsidRDefault="00D12F8E" w:rsidP="0008095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u w:val="single"/>
          <w:lang w:val="en-US"/>
        </w:rPr>
      </w:pPr>
    </w:p>
    <w:p w:rsidR="00395B6A" w:rsidRPr="000D79C7" w:rsidRDefault="00D12F8E" w:rsidP="000D79C7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6A786A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5: ĐẶC ĐIỂM DÂN CƯ, XÃ HỘI CHÂU Á</w:t>
      </w:r>
    </w:p>
    <w:p w:rsidR="00481B48" w:rsidRPr="002B1022" w:rsidRDefault="00395B6A" w:rsidP="00481B48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481B48" w:rsidRPr="00EC5A37">
        <w:t xml:space="preserve"> </w:t>
      </w:r>
      <w:hyperlink r:id="rId5" w:history="1">
        <w:r w:rsidR="003C1CEF" w:rsidRPr="002B1022">
          <w:rPr>
            <w:rStyle w:val="Hyperlink"/>
            <w:rFonts w:ascii="Times New Roman" w:hAnsi="Times New Roman"/>
            <w:b/>
            <w:sz w:val="26"/>
            <w:szCs w:val="26"/>
          </w:rPr>
          <w:t>https://www.youtube.com/watch?v=-oeG6RSP_Ac</w:t>
        </w:r>
      </w:hyperlink>
      <w:r w:rsidR="003C1CEF" w:rsidRPr="002B1022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</w:p>
    <w:p w:rsidR="00A23C0E" w:rsidRDefault="00A23C0E" w:rsidP="00080956">
      <w:pPr>
        <w:spacing w:after="0" w:line="240" w:lineRule="auto"/>
        <w:jc w:val="center"/>
        <w:rPr>
          <w:lang w:val="en-US"/>
        </w:rPr>
      </w:pPr>
    </w:p>
    <w:p w:rsidR="00F361DB" w:rsidRPr="00595B39" w:rsidRDefault="00911436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</w:p>
    <w:p w:rsidR="00242782" w:rsidRPr="00803DB4" w:rsidRDefault="00595B39" w:rsidP="00803DB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911436">
        <w:rPr>
          <w:noProof/>
          <w:color w:val="00B050"/>
          <w:lang w:val="en-US"/>
        </w:rPr>
        <w:drawing>
          <wp:anchor distT="0" distB="0" distL="114300" distR="114300" simplePos="0" relativeHeight="251658240" behindDoc="1" locked="0" layoutInCell="1" allowOverlap="1" wp14:anchorId="1E608328" wp14:editId="77946002">
            <wp:simplePos x="0" y="0"/>
            <wp:positionH relativeFrom="column">
              <wp:posOffset>201930</wp:posOffset>
            </wp:positionH>
            <wp:positionV relativeFrom="paragraph">
              <wp:posOffset>219075</wp:posOffset>
            </wp:positionV>
            <wp:extent cx="5812155" cy="18700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93"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803DB4">
        <w:rPr>
          <w:rFonts w:ascii="Times New Roman" w:hAnsi="Times New Roman"/>
          <w:b/>
          <w:sz w:val="26"/>
          <w:szCs w:val="26"/>
          <w:lang w:val="en-US"/>
        </w:rPr>
        <w:t>Một châu lục đông dân nhất thế giới</w:t>
      </w:r>
      <w:r w:rsidR="0095491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803DB4" w:rsidRPr="00360C40" w:rsidRDefault="00803DB4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 xml:space="preserve">- Dân số </w:t>
      </w:r>
      <w:r>
        <w:rPr>
          <w:rFonts w:ascii="Times New Roman" w:hAnsi="Times New Roman"/>
          <w:bCs/>
          <w:sz w:val="26"/>
          <w:szCs w:val="26"/>
          <w:lang w:val="nl-NL"/>
        </w:rPr>
        <w:t>Châu Á đông, chiếm hơn 60% dân số thế giới.</w:t>
      </w:r>
    </w:p>
    <w:p w:rsidR="00242782" w:rsidRPr="007078A7" w:rsidRDefault="00803DB4" w:rsidP="00595B39">
      <w:pPr>
        <w:spacing w:before="60" w:after="6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>- Ngày nay do áp dụng chính sách dân số nên tỉ lệ gia tăng dân số Châu Á đã giảm.</w:t>
      </w:r>
    </w:p>
    <w:p w:rsidR="00C90214" w:rsidRPr="002F7E60" w:rsidRDefault="002F7E60" w:rsidP="00595B39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>2. Dân cư thuộc nhiều chủng tộc</w:t>
      </w:r>
    </w:p>
    <w:p w:rsidR="00F361DB" w:rsidRDefault="002F7E60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Dân cư Châu Á thuộc nhiều chủng tộc, nhưng chủ yế</w:t>
      </w:r>
      <w:r w:rsidR="00AA20AB">
        <w:rPr>
          <w:rFonts w:ascii="Times New Roman" w:hAnsi="Times New Roman"/>
          <w:bCs/>
          <w:sz w:val="26"/>
          <w:szCs w:val="26"/>
          <w:lang w:val="nl-NL"/>
        </w:rPr>
        <w:t>u là Môn-gô-lô-it và Ơ-Rô-pê-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ô it.</w:t>
      </w:r>
    </w:p>
    <w:p w:rsidR="003179F6" w:rsidRPr="00A7128E" w:rsidRDefault="00960A50" w:rsidP="00595B39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960A50">
        <w:rPr>
          <w:rFonts w:ascii="Times New Roman" w:hAnsi="Times New Roman"/>
          <w:b/>
          <w:bCs/>
          <w:sz w:val="26"/>
          <w:szCs w:val="26"/>
          <w:lang w:val="en-US"/>
        </w:rPr>
        <w:t>3. Nơi ra đời của các tôn giáo lớn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960A50">
        <w:rPr>
          <w:rFonts w:ascii="Times New Roman" w:hAnsi="Times New Roman"/>
          <w:b/>
          <w:bCs/>
          <w:color w:val="FF0000"/>
          <w:sz w:val="26"/>
          <w:szCs w:val="26"/>
          <w:lang w:val="en-US"/>
        </w:rPr>
        <w:t>(HS tự học</w:t>
      </w:r>
      <w:bookmarkStart w:id="0" w:name="_GoBack"/>
      <w:bookmarkEnd w:id="0"/>
      <w:r w:rsidRPr="00960A50">
        <w:rPr>
          <w:rFonts w:ascii="Times New Roman" w:hAnsi="Times New Roman"/>
          <w:b/>
          <w:bCs/>
          <w:color w:val="FF0000"/>
          <w:sz w:val="26"/>
          <w:szCs w:val="26"/>
          <w:lang w:val="en-US"/>
        </w:rPr>
        <w:t>)</w:t>
      </w:r>
    </w:p>
    <w:p w:rsidR="00A23C0E" w:rsidRPr="00911436" w:rsidRDefault="00911436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382786" w:rsidRPr="0038278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80184" w:rsidRPr="00080184">
        <w:rPr>
          <w:rFonts w:ascii="Times New Roman" w:hAnsi="Times New Roman"/>
          <w:b/>
          <w:sz w:val="26"/>
          <w:szCs w:val="26"/>
          <w:lang w:val="nl-NL"/>
        </w:rPr>
        <w:t xml:space="preserve">Đặc điểm </w:t>
      </w:r>
      <w:r w:rsidR="00080184">
        <w:rPr>
          <w:rFonts w:ascii="Times New Roman" w:hAnsi="Times New Roman"/>
          <w:b/>
          <w:sz w:val="26"/>
          <w:szCs w:val="26"/>
          <w:lang w:val="nl-NL"/>
        </w:rPr>
        <w:t xml:space="preserve">nào nói về </w:t>
      </w:r>
      <w:r w:rsidR="00080184" w:rsidRPr="00080184">
        <w:rPr>
          <w:rFonts w:ascii="Times New Roman" w:hAnsi="Times New Roman"/>
          <w:b/>
          <w:sz w:val="26"/>
          <w:szCs w:val="26"/>
          <w:lang w:val="nl-NL"/>
        </w:rPr>
        <w:t>dân cư, xã hộ</w:t>
      </w:r>
      <w:r w:rsidR="00080184">
        <w:rPr>
          <w:rFonts w:ascii="Times New Roman" w:hAnsi="Times New Roman"/>
          <w:b/>
          <w:sz w:val="26"/>
          <w:szCs w:val="26"/>
          <w:lang w:val="nl-NL"/>
        </w:rPr>
        <w:t>i châu Á?</w:t>
      </w:r>
    </w:p>
    <w:p w:rsidR="00382786" w:rsidRPr="004F5A5E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080184" w:rsidRPr="00080184">
        <w:rPr>
          <w:rFonts w:ascii="Times New Roman" w:hAnsi="Times New Roman"/>
          <w:sz w:val="26"/>
          <w:szCs w:val="26"/>
          <w:lang w:val="nl-NL"/>
        </w:rPr>
        <w:t>Một châu lục đông dân nhất thế giới.</w:t>
      </w:r>
      <w:r w:rsidR="00A76C1A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B. </w:t>
      </w:r>
      <w:r w:rsidR="00080184" w:rsidRPr="00080184">
        <w:rPr>
          <w:rFonts w:ascii="Times New Roman" w:hAnsi="Times New Roman"/>
          <w:sz w:val="26"/>
          <w:szCs w:val="26"/>
          <w:lang w:val="nl-NL"/>
        </w:rPr>
        <w:t>Dân cư thuộc nhiều chủng tộc.</w:t>
      </w:r>
    </w:p>
    <w:p w:rsidR="00382786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C. </w:t>
      </w:r>
      <w:r w:rsidR="00080184" w:rsidRPr="00080184">
        <w:rPr>
          <w:rFonts w:ascii="Times New Roman" w:hAnsi="Times New Roman"/>
          <w:sz w:val="26"/>
          <w:szCs w:val="26"/>
          <w:lang w:val="nl-NL"/>
        </w:rPr>
        <w:t>Nơi ra đời của các tôn giáo lớn</w:t>
      </w:r>
      <w:r w:rsidR="00A76C1A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080184" w:rsidRPr="00080184">
        <w:rPr>
          <w:rFonts w:ascii="Times New Roman" w:hAnsi="Times New Roman"/>
          <w:sz w:val="26"/>
          <w:szCs w:val="26"/>
        </w:rPr>
        <w:t>Tất cả các ý trên.</w:t>
      </w:r>
    </w:p>
    <w:p w:rsidR="0038278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80184" w:rsidRPr="00080184">
        <w:rPr>
          <w:rFonts w:ascii="Times New Roman" w:hAnsi="Times New Roman"/>
          <w:b/>
          <w:sz w:val="26"/>
          <w:szCs w:val="26"/>
          <w:lang w:val="nl-NL"/>
        </w:rPr>
        <w:t>Quốc gia</w:t>
      </w:r>
      <w:r w:rsidR="00A76C1A">
        <w:rPr>
          <w:rFonts w:ascii="Times New Roman" w:hAnsi="Times New Roman"/>
          <w:b/>
          <w:sz w:val="26"/>
          <w:szCs w:val="26"/>
          <w:lang w:val="nl-NL"/>
        </w:rPr>
        <w:t xml:space="preserve"> nào hiện nay</w:t>
      </w:r>
      <w:r w:rsidR="00080184" w:rsidRPr="00080184">
        <w:rPr>
          <w:rFonts w:ascii="Times New Roman" w:hAnsi="Times New Roman"/>
          <w:b/>
          <w:sz w:val="26"/>
          <w:szCs w:val="26"/>
          <w:lang w:val="nl-NL"/>
        </w:rPr>
        <w:t xml:space="preserve"> đông dân nhấ</w:t>
      </w:r>
      <w:r w:rsidR="00A76C1A">
        <w:rPr>
          <w:rFonts w:ascii="Times New Roman" w:hAnsi="Times New Roman"/>
          <w:b/>
          <w:sz w:val="26"/>
          <w:szCs w:val="26"/>
          <w:lang w:val="nl-NL"/>
        </w:rPr>
        <w:t>t châu Á?</w:t>
      </w:r>
    </w:p>
    <w:p w:rsidR="00382786" w:rsidRPr="00A14CB8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A76C1A">
        <w:rPr>
          <w:rFonts w:ascii="Times New Roman" w:hAnsi="Times New Roman"/>
          <w:bCs/>
          <w:sz w:val="26"/>
          <w:szCs w:val="26"/>
          <w:lang w:val="nl-NL"/>
        </w:rPr>
        <w:t>Trung Quốc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A14CB8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3909C6">
        <w:rPr>
          <w:rFonts w:ascii="Times New Roman" w:hAnsi="Times New Roman"/>
          <w:bCs/>
          <w:sz w:val="26"/>
          <w:szCs w:val="26"/>
          <w:lang w:val="nl-NL"/>
        </w:rPr>
        <w:t xml:space="preserve">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A76C1A">
        <w:rPr>
          <w:rFonts w:ascii="Times New Roman" w:hAnsi="Times New Roman"/>
          <w:bCs/>
          <w:sz w:val="26"/>
          <w:szCs w:val="26"/>
          <w:lang w:val="nl-NL"/>
        </w:rPr>
        <w:t>Thái Lan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3909C6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A76C1A">
        <w:rPr>
          <w:rFonts w:ascii="Times New Roman" w:hAnsi="Times New Roman"/>
          <w:bCs/>
          <w:sz w:val="26"/>
          <w:szCs w:val="26"/>
          <w:lang w:val="nl-NL"/>
        </w:rPr>
        <w:t>Việt Nam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3909C6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A76C1A">
        <w:rPr>
          <w:rFonts w:ascii="Times New Roman" w:hAnsi="Times New Roman"/>
          <w:sz w:val="26"/>
          <w:szCs w:val="26"/>
          <w:lang w:val="nl-NL"/>
        </w:rPr>
        <w:t>Ấn Độ</w:t>
      </w:r>
    </w:p>
    <w:p w:rsidR="00FD1CE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FD1CE6">
        <w:rPr>
          <w:rFonts w:ascii="Times New Roman" w:hAnsi="Times New Roman"/>
          <w:b/>
          <w:sz w:val="26"/>
          <w:szCs w:val="26"/>
          <w:lang w:val="nl-NL"/>
        </w:rPr>
        <w:t>Nguyên nhân chính dẫn đến t</w:t>
      </w:r>
      <w:r w:rsidR="00FD1CE6" w:rsidRPr="00FD1CE6">
        <w:rPr>
          <w:rFonts w:ascii="Times New Roman" w:hAnsi="Times New Roman"/>
          <w:b/>
          <w:sz w:val="26"/>
          <w:szCs w:val="26"/>
          <w:lang w:val="nl-NL"/>
        </w:rPr>
        <w:t>ỉ lệ gia tăng dân số của Châu Á giảm đáng kể</w:t>
      </w:r>
      <w:r w:rsidR="00FD1CE6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AC3A6C" w:rsidRDefault="00382786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AC3A6C" w:rsidRPr="00AC3A6C">
        <w:rPr>
          <w:rFonts w:ascii="Times New Roman" w:hAnsi="Times New Roman"/>
          <w:sz w:val="26"/>
          <w:szCs w:val="26"/>
          <w:lang w:val="nl-NL"/>
        </w:rPr>
        <w:t>Chuyển cư</w:t>
      </w:r>
      <w:r w:rsidR="00AC3A6C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AC3A6C" w:rsidRPr="00AC3A6C">
        <w:rPr>
          <w:rFonts w:ascii="Times New Roman" w:hAnsi="Times New Roman"/>
          <w:bCs/>
          <w:sz w:val="26"/>
          <w:szCs w:val="26"/>
          <w:lang w:val="nl-NL"/>
        </w:rPr>
        <w:t>Phân bố lại dân cư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AC3A6C" w:rsidRDefault="00A558BE" w:rsidP="0038278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382786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AC3A6C" w:rsidRPr="00AC3A6C">
        <w:rPr>
          <w:rFonts w:ascii="Times New Roman" w:hAnsi="Times New Roman"/>
          <w:bCs/>
          <w:sz w:val="26"/>
          <w:szCs w:val="26"/>
          <w:lang w:val="nl-NL"/>
        </w:rPr>
        <w:t>Thực hiện chính sách dân số kế hoạch hóa gia đình.</w:t>
      </w:r>
      <w:r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382786" w:rsidRPr="004F5A5E">
        <w:rPr>
          <w:rFonts w:ascii="Times New Roman" w:hAnsi="Times New Roman"/>
          <w:sz w:val="26"/>
          <w:szCs w:val="26"/>
        </w:rPr>
        <w:t xml:space="preserve">D. </w:t>
      </w:r>
      <w:r w:rsidR="00AC3A6C" w:rsidRPr="00AC3A6C">
        <w:rPr>
          <w:rFonts w:ascii="Times New Roman" w:hAnsi="Times New Roman"/>
          <w:sz w:val="26"/>
          <w:szCs w:val="26"/>
          <w:lang w:val="nl-NL"/>
        </w:rPr>
        <w:t>Thu hút nhập cư.</w:t>
      </w:r>
    </w:p>
    <w:p w:rsidR="004F5A5E" w:rsidRPr="00365448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4. C</w:t>
      </w:r>
      <w:r w:rsidRPr="00512E67">
        <w:rPr>
          <w:rFonts w:ascii="Times New Roman" w:hAnsi="Times New Roman"/>
          <w:b/>
          <w:sz w:val="26"/>
          <w:szCs w:val="26"/>
          <w:lang w:val="nl-NL"/>
        </w:rPr>
        <w:t>hâu Á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có các chủng tộc chủ yếu nào?</w:t>
      </w:r>
    </w:p>
    <w:p w:rsidR="006F7302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512E67" w:rsidRPr="00512E67">
        <w:rPr>
          <w:rFonts w:ascii="Times New Roman" w:hAnsi="Times New Roman"/>
          <w:sz w:val="26"/>
          <w:szCs w:val="26"/>
          <w:lang w:val="nl-NL"/>
        </w:rPr>
        <w:t>Ơ-rô-pê-ô-it và Môn-gô-lô-it</w:t>
      </w:r>
      <w:r w:rsidR="00DD2186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6F7302">
        <w:rPr>
          <w:rFonts w:ascii="Times New Roman" w:hAnsi="Times New Roman"/>
          <w:sz w:val="26"/>
          <w:szCs w:val="26"/>
          <w:lang w:val="nl-NL"/>
        </w:rPr>
        <w:t xml:space="preserve">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6F7302" w:rsidRPr="006F7302">
        <w:rPr>
          <w:rFonts w:ascii="Times New Roman" w:hAnsi="Times New Roman"/>
          <w:sz w:val="26"/>
          <w:szCs w:val="26"/>
          <w:lang w:val="nl-NL"/>
        </w:rPr>
        <w:t>Ơ-rô-pê-ô-it và Ô-xtra-lô-it</w:t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</w:p>
    <w:p w:rsidR="006F7302" w:rsidRDefault="006F7302" w:rsidP="000809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4F5A5E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Pr="006F7302">
        <w:rPr>
          <w:rFonts w:ascii="Times New Roman" w:hAnsi="Times New Roman"/>
          <w:sz w:val="26"/>
          <w:szCs w:val="26"/>
          <w:lang w:val="nl-NL"/>
        </w:rPr>
        <w:t>Môn-gô-lô-it và Ô-xtra-lô-it.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   </w:t>
      </w:r>
      <w:r w:rsidR="004F5A5E" w:rsidRPr="004F5A5E">
        <w:rPr>
          <w:rFonts w:ascii="Times New Roman" w:hAnsi="Times New Roman"/>
          <w:sz w:val="26"/>
          <w:szCs w:val="26"/>
        </w:rPr>
        <w:t xml:space="preserve">D. </w:t>
      </w:r>
      <w:r w:rsidRPr="006F7302">
        <w:rPr>
          <w:rFonts w:ascii="Times New Roman" w:hAnsi="Times New Roman"/>
          <w:sz w:val="26"/>
          <w:szCs w:val="26"/>
        </w:rPr>
        <w:t>Môn-gô-lô-it, Ô-xtra-lô-it, Ơ-rô-pê-ô-it.</w:t>
      </w:r>
    </w:p>
    <w:p w:rsidR="000A3F20" w:rsidRPr="00365448" w:rsidRDefault="000A3F20" w:rsidP="000A3F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E1155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Chủng tộc Ơ-rô-pê-ô-ít chủ yếu phân bố ở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khu vực nào?</w:t>
      </w:r>
    </w:p>
    <w:p w:rsidR="000A3F20" w:rsidRDefault="000A3F20" w:rsidP="000A3F20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Pr="00E11556">
        <w:rPr>
          <w:rFonts w:ascii="Times New Roman" w:hAnsi="Times New Roman"/>
          <w:sz w:val="26"/>
          <w:szCs w:val="26"/>
          <w:lang w:val="nl-NL"/>
        </w:rPr>
        <w:t>Đông Nam Á, Trung Á, Nam Á.</w:t>
      </w:r>
      <w:r w:rsidRPr="00E11556"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E11556">
        <w:rPr>
          <w:rFonts w:ascii="Times New Roman" w:hAnsi="Times New Roman"/>
          <w:sz w:val="26"/>
          <w:szCs w:val="26"/>
          <w:lang w:val="nl-NL"/>
        </w:rPr>
        <w:t>Tây Nam Á, Trung Á, Nam Á.</w:t>
      </w:r>
    </w:p>
    <w:p w:rsidR="000A3F20" w:rsidRPr="000A3F20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Pr="003909C6">
        <w:rPr>
          <w:rFonts w:ascii="Times New Roman" w:hAnsi="Times New Roman"/>
          <w:sz w:val="26"/>
          <w:szCs w:val="26"/>
          <w:lang w:val="nl-NL"/>
        </w:rPr>
        <w:t>Đông Nam Á, Đông Á, Bắc Á.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Pr="003909C6">
        <w:rPr>
          <w:rFonts w:ascii="Times New Roman" w:hAnsi="Times New Roman"/>
          <w:sz w:val="26"/>
          <w:szCs w:val="26"/>
          <w:lang w:val="en-US"/>
        </w:rPr>
        <w:t>Đông Nam Á, Tây Nam Á, Nam Á.</w:t>
      </w:r>
    </w:p>
    <w:p w:rsidR="006B5F10" w:rsidRPr="00911436" w:rsidRDefault="00911436" w:rsidP="00080956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Pr="00103F10">
        <w:rPr>
          <w:rFonts w:ascii="Times New Roman" w:eastAsia="Times New Roman" w:hAnsi="Times New Roman"/>
          <w:b/>
          <w:sz w:val="26"/>
          <w:szCs w:val="26"/>
          <w:lang w:val="nl-NL"/>
        </w:rPr>
        <w:t>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3E3F4B" w:rsidRDefault="009523B0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523B0" w:rsidRPr="003E3F4B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13DF2"/>
    <w:rsid w:val="00016544"/>
    <w:rsid w:val="00022166"/>
    <w:rsid w:val="00031459"/>
    <w:rsid w:val="000314A0"/>
    <w:rsid w:val="0003250F"/>
    <w:rsid w:val="0006524D"/>
    <w:rsid w:val="00074844"/>
    <w:rsid w:val="00080184"/>
    <w:rsid w:val="00080956"/>
    <w:rsid w:val="000A3F20"/>
    <w:rsid w:val="000A4394"/>
    <w:rsid w:val="000A52EC"/>
    <w:rsid w:val="000C3DD1"/>
    <w:rsid w:val="000D0228"/>
    <w:rsid w:val="000D79C7"/>
    <w:rsid w:val="00102AD3"/>
    <w:rsid w:val="00103F10"/>
    <w:rsid w:val="0010430F"/>
    <w:rsid w:val="0011308E"/>
    <w:rsid w:val="00114171"/>
    <w:rsid w:val="00140D7E"/>
    <w:rsid w:val="00153345"/>
    <w:rsid w:val="00164992"/>
    <w:rsid w:val="00166A4F"/>
    <w:rsid w:val="00166D90"/>
    <w:rsid w:val="00187A06"/>
    <w:rsid w:val="001909E6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4C26"/>
    <w:rsid w:val="00242782"/>
    <w:rsid w:val="00243B34"/>
    <w:rsid w:val="002454FE"/>
    <w:rsid w:val="002626A6"/>
    <w:rsid w:val="0026409B"/>
    <w:rsid w:val="00271A22"/>
    <w:rsid w:val="0027201F"/>
    <w:rsid w:val="00292069"/>
    <w:rsid w:val="002959E2"/>
    <w:rsid w:val="00297F7F"/>
    <w:rsid w:val="002A0523"/>
    <w:rsid w:val="002A14D1"/>
    <w:rsid w:val="002B1022"/>
    <w:rsid w:val="002B2D60"/>
    <w:rsid w:val="002C50DC"/>
    <w:rsid w:val="002C6DDB"/>
    <w:rsid w:val="002D1343"/>
    <w:rsid w:val="002F2886"/>
    <w:rsid w:val="002F7E60"/>
    <w:rsid w:val="00300A7F"/>
    <w:rsid w:val="003048E9"/>
    <w:rsid w:val="003179F6"/>
    <w:rsid w:val="003223E4"/>
    <w:rsid w:val="003326ED"/>
    <w:rsid w:val="003334A0"/>
    <w:rsid w:val="00341248"/>
    <w:rsid w:val="003414B8"/>
    <w:rsid w:val="00346D3E"/>
    <w:rsid w:val="00363561"/>
    <w:rsid w:val="00365448"/>
    <w:rsid w:val="003705E8"/>
    <w:rsid w:val="003775DE"/>
    <w:rsid w:val="00382786"/>
    <w:rsid w:val="003909C6"/>
    <w:rsid w:val="00394D86"/>
    <w:rsid w:val="00395B6A"/>
    <w:rsid w:val="003A4D7F"/>
    <w:rsid w:val="003B57F8"/>
    <w:rsid w:val="003C1CEF"/>
    <w:rsid w:val="003D32A6"/>
    <w:rsid w:val="003D45FC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69EA"/>
    <w:rsid w:val="00481B48"/>
    <w:rsid w:val="00484636"/>
    <w:rsid w:val="00487DA1"/>
    <w:rsid w:val="0049338D"/>
    <w:rsid w:val="00493557"/>
    <w:rsid w:val="00497555"/>
    <w:rsid w:val="004A5A2A"/>
    <w:rsid w:val="004A6A02"/>
    <w:rsid w:val="004D643A"/>
    <w:rsid w:val="004E3FAD"/>
    <w:rsid w:val="004F5A5E"/>
    <w:rsid w:val="00506A50"/>
    <w:rsid w:val="00506F1D"/>
    <w:rsid w:val="00512E67"/>
    <w:rsid w:val="0052052D"/>
    <w:rsid w:val="00523D8B"/>
    <w:rsid w:val="005252B6"/>
    <w:rsid w:val="005552BD"/>
    <w:rsid w:val="00560D11"/>
    <w:rsid w:val="00570843"/>
    <w:rsid w:val="0057125D"/>
    <w:rsid w:val="00595B39"/>
    <w:rsid w:val="005A2EDE"/>
    <w:rsid w:val="005C1649"/>
    <w:rsid w:val="005F5172"/>
    <w:rsid w:val="00613095"/>
    <w:rsid w:val="00622A95"/>
    <w:rsid w:val="0062541C"/>
    <w:rsid w:val="00641EDC"/>
    <w:rsid w:val="00646860"/>
    <w:rsid w:val="0066388C"/>
    <w:rsid w:val="006A0B89"/>
    <w:rsid w:val="006A3CDF"/>
    <w:rsid w:val="006A786A"/>
    <w:rsid w:val="006B5F10"/>
    <w:rsid w:val="006F7302"/>
    <w:rsid w:val="00703C27"/>
    <w:rsid w:val="007078A7"/>
    <w:rsid w:val="007276A7"/>
    <w:rsid w:val="00727972"/>
    <w:rsid w:val="00740FFF"/>
    <w:rsid w:val="007440EA"/>
    <w:rsid w:val="00756A05"/>
    <w:rsid w:val="007649F2"/>
    <w:rsid w:val="00790D0E"/>
    <w:rsid w:val="00791DAA"/>
    <w:rsid w:val="007A1073"/>
    <w:rsid w:val="007A430C"/>
    <w:rsid w:val="007A6878"/>
    <w:rsid w:val="007B3B35"/>
    <w:rsid w:val="007B6DAE"/>
    <w:rsid w:val="007C25B5"/>
    <w:rsid w:val="007E359A"/>
    <w:rsid w:val="00803DB4"/>
    <w:rsid w:val="0083098F"/>
    <w:rsid w:val="00837AE1"/>
    <w:rsid w:val="008504E1"/>
    <w:rsid w:val="00851E9C"/>
    <w:rsid w:val="008564D7"/>
    <w:rsid w:val="00870D4A"/>
    <w:rsid w:val="00885060"/>
    <w:rsid w:val="00887DEB"/>
    <w:rsid w:val="00892458"/>
    <w:rsid w:val="00893DAE"/>
    <w:rsid w:val="00896D84"/>
    <w:rsid w:val="008E00D9"/>
    <w:rsid w:val="008E2C20"/>
    <w:rsid w:val="008F00E2"/>
    <w:rsid w:val="00906C71"/>
    <w:rsid w:val="00906E96"/>
    <w:rsid w:val="009076CE"/>
    <w:rsid w:val="00911436"/>
    <w:rsid w:val="00922977"/>
    <w:rsid w:val="00923EC9"/>
    <w:rsid w:val="0094016E"/>
    <w:rsid w:val="009523B0"/>
    <w:rsid w:val="00954915"/>
    <w:rsid w:val="00960A50"/>
    <w:rsid w:val="00966F34"/>
    <w:rsid w:val="009B19EE"/>
    <w:rsid w:val="009D4EA4"/>
    <w:rsid w:val="009D77B1"/>
    <w:rsid w:val="009E527C"/>
    <w:rsid w:val="00A0550B"/>
    <w:rsid w:val="00A14CB8"/>
    <w:rsid w:val="00A2145F"/>
    <w:rsid w:val="00A23C0E"/>
    <w:rsid w:val="00A41D91"/>
    <w:rsid w:val="00A558BE"/>
    <w:rsid w:val="00A7128E"/>
    <w:rsid w:val="00A76C1A"/>
    <w:rsid w:val="00A82C6E"/>
    <w:rsid w:val="00A94576"/>
    <w:rsid w:val="00AA20AB"/>
    <w:rsid w:val="00AA5765"/>
    <w:rsid w:val="00AA74BE"/>
    <w:rsid w:val="00AC3A6C"/>
    <w:rsid w:val="00AC553B"/>
    <w:rsid w:val="00AD60B0"/>
    <w:rsid w:val="00AE7D12"/>
    <w:rsid w:val="00B129EA"/>
    <w:rsid w:val="00B32454"/>
    <w:rsid w:val="00B33A58"/>
    <w:rsid w:val="00B372C4"/>
    <w:rsid w:val="00B41DE7"/>
    <w:rsid w:val="00B46169"/>
    <w:rsid w:val="00B54E1A"/>
    <w:rsid w:val="00B619B2"/>
    <w:rsid w:val="00B70859"/>
    <w:rsid w:val="00B847C7"/>
    <w:rsid w:val="00B85646"/>
    <w:rsid w:val="00B86B49"/>
    <w:rsid w:val="00BA127F"/>
    <w:rsid w:val="00BB4C7C"/>
    <w:rsid w:val="00BB69E4"/>
    <w:rsid w:val="00BB7137"/>
    <w:rsid w:val="00BC3947"/>
    <w:rsid w:val="00BC7DD7"/>
    <w:rsid w:val="00BD0362"/>
    <w:rsid w:val="00BD7C2B"/>
    <w:rsid w:val="00BE5594"/>
    <w:rsid w:val="00BE65CA"/>
    <w:rsid w:val="00BE6875"/>
    <w:rsid w:val="00C0194E"/>
    <w:rsid w:val="00C1526D"/>
    <w:rsid w:val="00C159C6"/>
    <w:rsid w:val="00C21AA1"/>
    <w:rsid w:val="00C43C76"/>
    <w:rsid w:val="00C504C6"/>
    <w:rsid w:val="00C63293"/>
    <w:rsid w:val="00C75FBF"/>
    <w:rsid w:val="00C90214"/>
    <w:rsid w:val="00CC071A"/>
    <w:rsid w:val="00CC4FBF"/>
    <w:rsid w:val="00CE2357"/>
    <w:rsid w:val="00CE33EB"/>
    <w:rsid w:val="00CE7159"/>
    <w:rsid w:val="00CE76C9"/>
    <w:rsid w:val="00D01ECF"/>
    <w:rsid w:val="00D12F8E"/>
    <w:rsid w:val="00D25CCB"/>
    <w:rsid w:val="00D37618"/>
    <w:rsid w:val="00D55591"/>
    <w:rsid w:val="00D628E7"/>
    <w:rsid w:val="00D84517"/>
    <w:rsid w:val="00D90885"/>
    <w:rsid w:val="00D91C76"/>
    <w:rsid w:val="00DA4094"/>
    <w:rsid w:val="00DD2186"/>
    <w:rsid w:val="00DE516A"/>
    <w:rsid w:val="00DE62D2"/>
    <w:rsid w:val="00DF2884"/>
    <w:rsid w:val="00E10D22"/>
    <w:rsid w:val="00E10E89"/>
    <w:rsid w:val="00E11556"/>
    <w:rsid w:val="00E213F4"/>
    <w:rsid w:val="00E51426"/>
    <w:rsid w:val="00E6443D"/>
    <w:rsid w:val="00E70468"/>
    <w:rsid w:val="00E82AF7"/>
    <w:rsid w:val="00E94CE3"/>
    <w:rsid w:val="00EB35E2"/>
    <w:rsid w:val="00EB7508"/>
    <w:rsid w:val="00EB7ED1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5C67"/>
    <w:rsid w:val="00F361DB"/>
    <w:rsid w:val="00F47CE4"/>
    <w:rsid w:val="00F56121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E1F52"/>
    <w:rsid w:val="00FE3C6B"/>
    <w:rsid w:val="00FF2482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oeG6RSP_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88</cp:revision>
  <dcterms:created xsi:type="dcterms:W3CDTF">2021-09-04T07:00:00Z</dcterms:created>
  <dcterms:modified xsi:type="dcterms:W3CDTF">2021-10-08T01:23:00Z</dcterms:modified>
</cp:coreProperties>
</file>